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1F6A99">
      <w:pPr>
        <w:pStyle w:val="4"/>
        <w:rPr>
          <w:sz w:val="20"/>
        </w:rPr>
      </w:pPr>
      <w: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3009900</wp:posOffset>
            </wp:positionH>
            <wp:positionV relativeFrom="paragraph">
              <wp:posOffset>-115570</wp:posOffset>
            </wp:positionV>
            <wp:extent cx="2205990" cy="1626870"/>
            <wp:effectExtent l="0" t="0" r="3810" b="3810"/>
            <wp:wrapNone/>
            <wp:docPr id="255" name="Picture 2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Picture 25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05990" cy="162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CAD79F">
      <w:pPr>
        <w:pStyle w:val="4"/>
        <w:rPr>
          <w:sz w:val="20"/>
        </w:rPr>
      </w:pPr>
    </w:p>
    <w:p w14:paraId="132A99A9">
      <w:pPr>
        <w:pStyle w:val="4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«УТВЕРЖДАЮ»</w:t>
      </w:r>
    </w:p>
    <w:p w14:paraId="15051288">
      <w:pPr>
        <w:widowControl w:val="0"/>
        <w:wordWrap w:val="0"/>
        <w:autoSpaceDE w:val="0"/>
        <w:autoSpaceDN w:val="0"/>
        <w:spacing w:before="62" w:after="0" w:line="240" w:lineRule="auto"/>
        <w:ind w:right="399"/>
        <w:jc w:val="center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Директор МБОУ «СОШ п. Победа»</w:t>
      </w:r>
    </w:p>
    <w:p w14:paraId="37D4DCDA">
      <w:pPr>
        <w:widowControl w:val="0"/>
        <w:wordWrap w:val="0"/>
        <w:autoSpaceDE w:val="0"/>
        <w:autoSpaceDN w:val="0"/>
        <w:spacing w:before="62" w:after="0" w:line="240" w:lineRule="auto"/>
        <w:ind w:right="399"/>
        <w:jc w:val="right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Азнакаевского муниципального района РТ</w:t>
      </w:r>
    </w:p>
    <w:p w14:paraId="3F600064">
      <w:pPr>
        <w:widowControl w:val="0"/>
        <w:wordWrap w:val="0"/>
        <w:autoSpaceDE w:val="0"/>
        <w:autoSpaceDN w:val="0"/>
        <w:spacing w:before="62" w:after="0" w:line="240" w:lineRule="auto"/>
        <w:ind w:right="399"/>
        <w:jc w:val="center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________________/ Л.Р. Ермакова</w:t>
      </w:r>
    </w:p>
    <w:p w14:paraId="5F015587">
      <w:pPr>
        <w:widowControl w:val="0"/>
        <w:wordWrap w:val="0"/>
        <w:autoSpaceDE w:val="0"/>
        <w:autoSpaceDN w:val="0"/>
        <w:spacing w:before="62" w:after="0" w:line="240" w:lineRule="auto"/>
        <w:ind w:right="399"/>
        <w:jc w:val="center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                                                               </w:t>
      </w:r>
    </w:p>
    <w:p w14:paraId="2E9D73A3">
      <w:pPr>
        <w:pStyle w:val="4"/>
        <w:jc w:val="right"/>
      </w:pPr>
    </w:p>
    <w:p w14:paraId="415EBB5D">
      <w:pPr>
        <w:pStyle w:val="4"/>
        <w:spacing w:before="45"/>
      </w:pPr>
    </w:p>
    <w:p w14:paraId="0FB25842">
      <w:pPr>
        <w:spacing w:before="0"/>
        <w:ind w:left="2503" w:right="3068" w:firstLine="0"/>
        <w:jc w:val="center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службы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школьной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медиации в МБОУ «СОШ п. Победа»</w:t>
      </w:r>
    </w:p>
    <w:p w14:paraId="1B6CAC85">
      <w:pPr>
        <w:spacing w:before="0"/>
        <w:ind w:left="1117" w:right="1683" w:firstLine="0"/>
        <w:jc w:val="center"/>
        <w:rPr>
          <w:b/>
          <w:sz w:val="28"/>
        </w:rPr>
      </w:pPr>
      <w:r>
        <w:rPr>
          <w:b/>
          <w:sz w:val="28"/>
        </w:rPr>
        <w:t>Азнакаевского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муниципального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района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Республики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Татарстан на 202</w:t>
      </w:r>
      <w:r>
        <w:rPr>
          <w:rFonts w:hint="default"/>
          <w:b/>
          <w:sz w:val="28"/>
          <w:lang w:val="ru-RU"/>
        </w:rPr>
        <w:t>4</w:t>
      </w:r>
      <w:r>
        <w:rPr>
          <w:b/>
          <w:sz w:val="28"/>
        </w:rPr>
        <w:t>-202</w:t>
      </w:r>
      <w:r>
        <w:rPr>
          <w:rFonts w:hint="default"/>
          <w:b/>
          <w:sz w:val="28"/>
          <w:lang w:val="ru-RU"/>
        </w:rPr>
        <w:t>5</w:t>
      </w:r>
      <w:r>
        <w:rPr>
          <w:b/>
          <w:sz w:val="28"/>
        </w:rPr>
        <w:t xml:space="preserve"> учебный год</w:t>
      </w:r>
    </w:p>
    <w:p w14:paraId="26507C99">
      <w:pPr>
        <w:spacing w:before="0"/>
        <w:ind w:left="1117" w:right="1683" w:firstLine="0"/>
        <w:jc w:val="center"/>
        <w:rPr>
          <w:b/>
          <w:sz w:val="28"/>
        </w:rPr>
      </w:pPr>
    </w:p>
    <w:p w14:paraId="36F26782">
      <w:pPr>
        <w:spacing w:before="0"/>
        <w:ind w:right="1683" w:firstLine="708" w:firstLineChars="300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pacing w:val="-2"/>
          <w:sz w:val="24"/>
          <w:szCs w:val="24"/>
        </w:rPr>
        <w:t>Цель:</w:t>
      </w:r>
    </w:p>
    <w:p w14:paraId="7D070FD3">
      <w:pPr>
        <w:pStyle w:val="6"/>
        <w:numPr>
          <w:ilvl w:val="0"/>
          <w:numId w:val="1"/>
        </w:numPr>
        <w:tabs>
          <w:tab w:val="left" w:pos="385"/>
        </w:tabs>
        <w:spacing w:before="0" w:after="0" w:line="240" w:lineRule="auto"/>
        <w:ind w:left="12" w:right="575" w:firstLine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создание условий успешной социализации несовершеннолетних, снижение количества конфликтов через внедрение модели реализации восстановительных технологий в систему профилактики конфликтных ситуаций в школьной среде.</w:t>
      </w:r>
    </w:p>
    <w:p w14:paraId="42716314">
      <w:pPr>
        <w:spacing w:before="0" w:line="321" w:lineRule="exact"/>
        <w:ind w:left="732" w:right="0" w:firstLine="0"/>
        <w:jc w:val="left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pacing w:val="-2"/>
          <w:sz w:val="24"/>
          <w:szCs w:val="24"/>
        </w:rPr>
        <w:t>Задачи:</w:t>
      </w:r>
    </w:p>
    <w:p w14:paraId="7B736A95">
      <w:pPr>
        <w:pStyle w:val="6"/>
        <w:numPr>
          <w:ilvl w:val="0"/>
          <w:numId w:val="1"/>
        </w:numPr>
        <w:tabs>
          <w:tab w:val="left" w:pos="169"/>
        </w:tabs>
        <w:spacing w:before="0" w:after="0" w:line="240" w:lineRule="auto"/>
        <w:ind w:left="12" w:right="579" w:firstLine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распространение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среди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участников</w:t>
      </w:r>
      <w:r>
        <w:rPr>
          <w:rFonts w:hint="default"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образовательного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процесса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цивилизованных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форм разрешения споров и конфликтов;</w:t>
      </w:r>
    </w:p>
    <w:p w14:paraId="61199600">
      <w:pPr>
        <w:pStyle w:val="6"/>
        <w:numPr>
          <w:ilvl w:val="0"/>
          <w:numId w:val="1"/>
        </w:numPr>
        <w:tabs>
          <w:tab w:val="left" w:pos="405"/>
          <w:tab w:val="left" w:pos="1811"/>
          <w:tab w:val="left" w:pos="3470"/>
          <w:tab w:val="left" w:pos="5877"/>
          <w:tab w:val="left" w:pos="7253"/>
          <w:tab w:val="left" w:pos="8562"/>
        </w:tabs>
        <w:spacing w:before="4" w:after="0" w:line="240" w:lineRule="auto"/>
        <w:ind w:left="12" w:right="587" w:firstLine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pacing w:val="-2"/>
          <w:sz w:val="24"/>
          <w:szCs w:val="24"/>
        </w:rPr>
        <w:t>обучение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участников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образовательного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процесса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методам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урегулирования </w:t>
      </w:r>
      <w:r>
        <w:rPr>
          <w:rFonts w:hint="default" w:ascii="Times New Roman" w:hAnsi="Times New Roman" w:cs="Times New Roman"/>
          <w:sz w:val="24"/>
          <w:szCs w:val="24"/>
        </w:rPr>
        <w:t>конфликтов и осознания ответственности;</w:t>
      </w:r>
    </w:p>
    <w:p w14:paraId="7321040C">
      <w:pPr>
        <w:pStyle w:val="6"/>
        <w:numPr>
          <w:ilvl w:val="0"/>
          <w:numId w:val="1"/>
        </w:numPr>
        <w:tabs>
          <w:tab w:val="left" w:pos="386"/>
          <w:tab w:val="left" w:pos="2147"/>
          <w:tab w:val="left" w:pos="4497"/>
          <w:tab w:val="left" w:pos="6354"/>
          <w:tab w:val="left" w:pos="6786"/>
          <w:tab w:val="left" w:pos="9113"/>
        </w:tabs>
        <w:spacing w:before="0" w:after="0" w:line="240" w:lineRule="auto"/>
        <w:ind w:left="12" w:right="585" w:firstLine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pacing w:val="-2"/>
          <w:sz w:val="24"/>
          <w:szCs w:val="24"/>
        </w:rPr>
        <w:t>организация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просветительных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мероприятий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>и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информирование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участников </w:t>
      </w:r>
      <w:r>
        <w:rPr>
          <w:rFonts w:hint="default" w:ascii="Times New Roman" w:hAnsi="Times New Roman" w:cs="Times New Roman"/>
          <w:sz w:val="24"/>
          <w:szCs w:val="24"/>
        </w:rPr>
        <w:t>образовательного процесса о принципах и технологии восстановительной медиации.</w:t>
      </w:r>
    </w:p>
    <w:p w14:paraId="5D5CFAA4">
      <w:pPr>
        <w:pStyle w:val="6"/>
        <w:numPr>
          <w:ilvl w:val="0"/>
          <w:numId w:val="1"/>
        </w:numPr>
        <w:tabs>
          <w:tab w:val="left" w:pos="386"/>
          <w:tab w:val="left" w:pos="2147"/>
          <w:tab w:val="left" w:pos="4497"/>
          <w:tab w:val="left" w:pos="6354"/>
          <w:tab w:val="left" w:pos="6786"/>
          <w:tab w:val="left" w:pos="9113"/>
        </w:tabs>
        <w:spacing w:before="0" w:after="0" w:line="240" w:lineRule="auto"/>
        <w:ind w:left="12" w:right="585" w:firstLine="0"/>
        <w:jc w:val="left"/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3"/>
        <w:tblW w:w="0" w:type="auto"/>
        <w:tblInd w:w="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2"/>
        <w:gridCol w:w="1272"/>
        <w:gridCol w:w="2497"/>
        <w:gridCol w:w="2268"/>
        <w:gridCol w:w="2177"/>
        <w:gridCol w:w="1416"/>
      </w:tblGrid>
      <w:tr w14:paraId="6C5DD2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282" w:type="dxa"/>
          </w:tcPr>
          <w:p w14:paraId="64DF8E10">
            <w:pPr>
              <w:pStyle w:val="7"/>
              <w:spacing w:before="147" w:line="237" w:lineRule="auto"/>
              <w:ind w:left="830" w:right="90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10"/>
                <w:sz w:val="24"/>
                <w:szCs w:val="24"/>
              </w:rPr>
              <w:t xml:space="preserve">№ </w:t>
            </w:r>
            <w:r>
              <w:rPr>
                <w:rFonts w:hint="default" w:ascii="Times New Roman" w:hAnsi="Times New Roman" w:cs="Times New Roman"/>
                <w:b/>
                <w:spacing w:val="-4"/>
                <w:sz w:val="24"/>
                <w:szCs w:val="24"/>
              </w:rPr>
              <w:t>п/п</w:t>
            </w:r>
          </w:p>
        </w:tc>
        <w:tc>
          <w:tcPr>
            <w:tcW w:w="3769" w:type="dxa"/>
            <w:gridSpan w:val="2"/>
          </w:tcPr>
          <w:p w14:paraId="30154F3F">
            <w:pPr>
              <w:pStyle w:val="7"/>
              <w:spacing w:before="3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0A1C0E9">
            <w:pPr>
              <w:pStyle w:val="7"/>
              <w:ind w:left="825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Наименование</w:t>
            </w:r>
            <w:r>
              <w:rPr>
                <w:rFonts w:hint="default"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14:paraId="3E71EBDD">
            <w:pPr>
              <w:pStyle w:val="7"/>
              <w:spacing w:before="275"/>
              <w:ind w:right="118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4"/>
                <w:sz w:val="24"/>
                <w:szCs w:val="24"/>
              </w:rPr>
              <w:t>Цель</w:t>
            </w:r>
          </w:p>
        </w:tc>
        <w:tc>
          <w:tcPr>
            <w:tcW w:w="2177" w:type="dxa"/>
          </w:tcPr>
          <w:p w14:paraId="346E00B8">
            <w:pPr>
              <w:pStyle w:val="7"/>
              <w:spacing w:before="114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DAFC75D">
            <w:pPr>
              <w:pStyle w:val="7"/>
              <w:ind w:left="111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4"/>
                <w:szCs w:val="24"/>
              </w:rPr>
              <w:t>Ответственные</w:t>
            </w:r>
          </w:p>
        </w:tc>
        <w:tc>
          <w:tcPr>
            <w:tcW w:w="1416" w:type="dxa"/>
          </w:tcPr>
          <w:p w14:paraId="5CC1F865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871F0DB">
            <w:pPr>
              <w:pStyle w:val="7"/>
              <w:ind w:left="107" w:right="149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Отметка</w:t>
            </w:r>
            <w:r>
              <w:rPr>
                <w:rFonts w:hint="default" w:ascii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о </w:t>
            </w:r>
            <w:r>
              <w:rPr>
                <w:rFonts w:hint="default" w:ascii="Times New Roman" w:hAnsi="Times New Roman" w:cs="Times New Roman"/>
                <w:b/>
                <w:spacing w:val="-2"/>
                <w:sz w:val="24"/>
                <w:szCs w:val="24"/>
              </w:rPr>
              <w:t>выполнений</w:t>
            </w:r>
          </w:p>
        </w:tc>
      </w:tr>
      <w:tr w14:paraId="06A4C3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2554" w:type="dxa"/>
            <w:gridSpan w:val="2"/>
          </w:tcPr>
          <w:p w14:paraId="5488CF99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2" w:type="dxa"/>
            <w:gridSpan w:val="3"/>
          </w:tcPr>
          <w:p w14:paraId="7F64DD6F">
            <w:pPr>
              <w:pStyle w:val="7"/>
              <w:spacing w:line="258" w:lineRule="exact"/>
              <w:ind w:left="825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416" w:type="dxa"/>
          </w:tcPr>
          <w:p w14:paraId="237154AF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C22E2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1282" w:type="dxa"/>
          </w:tcPr>
          <w:p w14:paraId="1C83A588">
            <w:pPr>
              <w:pStyle w:val="7"/>
              <w:spacing w:before="26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2E4CF47">
            <w:pPr>
              <w:pStyle w:val="7"/>
              <w:ind w:right="31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  <w:tc>
          <w:tcPr>
            <w:tcW w:w="3769" w:type="dxa"/>
            <w:gridSpan w:val="2"/>
          </w:tcPr>
          <w:p w14:paraId="52CCC608">
            <w:pPr>
              <w:pStyle w:val="7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Заседание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членов</w:t>
            </w:r>
            <w:r>
              <w:rPr>
                <w:rFonts w:hint="default"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службы</w:t>
            </w:r>
            <w:r>
              <w:rPr>
                <w:rFonts w:hint="default"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медиации определение состава (педагоги и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учащиеся)</w:t>
            </w:r>
          </w:p>
          <w:p w14:paraId="35CB73CB">
            <w:pPr>
              <w:pStyle w:val="7"/>
              <w:spacing w:line="274" w:lineRule="exact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Оформление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стенда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ШСМ</w:t>
            </w:r>
          </w:p>
        </w:tc>
        <w:tc>
          <w:tcPr>
            <w:tcW w:w="2268" w:type="dxa"/>
          </w:tcPr>
          <w:p w14:paraId="29AFC528">
            <w:pPr>
              <w:pStyle w:val="7"/>
              <w:spacing w:line="267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Спланировать</w:t>
            </w:r>
          </w:p>
          <w:p w14:paraId="16751A0E">
            <w:pPr>
              <w:pStyle w:val="7"/>
              <w:spacing w:line="242" w:lineRule="auto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работу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новый учебный год</w:t>
            </w:r>
          </w:p>
        </w:tc>
        <w:tc>
          <w:tcPr>
            <w:tcW w:w="2177" w:type="dxa"/>
          </w:tcPr>
          <w:p w14:paraId="33BDF765">
            <w:pPr>
              <w:pStyle w:val="7"/>
              <w:ind w:left="111" w:right="18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ль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школьной службы</w:t>
            </w:r>
          </w:p>
          <w:p w14:paraId="5A925960">
            <w:pPr>
              <w:pStyle w:val="7"/>
              <w:spacing w:line="261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медиации</w:t>
            </w:r>
          </w:p>
        </w:tc>
        <w:tc>
          <w:tcPr>
            <w:tcW w:w="1416" w:type="dxa"/>
          </w:tcPr>
          <w:p w14:paraId="73286512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E339B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</w:trPr>
        <w:tc>
          <w:tcPr>
            <w:tcW w:w="1282" w:type="dxa"/>
          </w:tcPr>
          <w:p w14:paraId="4151181A">
            <w:pPr>
              <w:pStyle w:val="7"/>
              <w:spacing w:before="133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ACA0044">
            <w:pPr>
              <w:pStyle w:val="7"/>
              <w:ind w:right="31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>3</w:t>
            </w:r>
          </w:p>
        </w:tc>
        <w:tc>
          <w:tcPr>
            <w:tcW w:w="3769" w:type="dxa"/>
            <w:gridSpan w:val="2"/>
          </w:tcPr>
          <w:p w14:paraId="7C05840D">
            <w:pPr>
              <w:pStyle w:val="7"/>
              <w:spacing w:line="237" w:lineRule="auto"/>
              <w:ind w:left="105" w:right="17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Акция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«В</w:t>
            </w:r>
            <w:r>
              <w:rPr>
                <w:rFonts w:hint="default"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нашей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школе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работает 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>ШСМ»</w:t>
            </w:r>
          </w:p>
          <w:p w14:paraId="5F7B18A0">
            <w:pPr>
              <w:pStyle w:val="7"/>
              <w:spacing w:line="274" w:lineRule="exact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Создание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буклета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деятельности Школьной службы медиации</w:t>
            </w:r>
          </w:p>
        </w:tc>
        <w:tc>
          <w:tcPr>
            <w:tcW w:w="2268" w:type="dxa"/>
          </w:tcPr>
          <w:p w14:paraId="4774A259">
            <w:pPr>
              <w:pStyle w:val="7"/>
              <w:ind w:left="111" w:right="26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Распространить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информацию о работе ШСМ</w:t>
            </w:r>
          </w:p>
        </w:tc>
        <w:tc>
          <w:tcPr>
            <w:tcW w:w="2177" w:type="dxa"/>
          </w:tcPr>
          <w:p w14:paraId="1C0CEEAD">
            <w:pPr>
              <w:pStyle w:val="7"/>
              <w:spacing w:before="131"/>
              <w:ind w:left="111" w:right="38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Члены службы медиации</w:t>
            </w:r>
          </w:p>
        </w:tc>
        <w:tc>
          <w:tcPr>
            <w:tcW w:w="1416" w:type="dxa"/>
          </w:tcPr>
          <w:p w14:paraId="450234E8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92D38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1282" w:type="dxa"/>
          </w:tcPr>
          <w:p w14:paraId="2923882E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gridSpan w:val="2"/>
          </w:tcPr>
          <w:p w14:paraId="126AFE8D">
            <w:pPr>
              <w:pStyle w:val="7"/>
              <w:spacing w:before="265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Проведение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анкетирования.</w:t>
            </w:r>
          </w:p>
          <w:p w14:paraId="76F65A24">
            <w:pPr>
              <w:pStyle w:val="7"/>
              <w:spacing w:before="2" w:line="275" w:lineRule="exact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Определение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группы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риска.</w:t>
            </w:r>
          </w:p>
          <w:p w14:paraId="4CBF3D34">
            <w:pPr>
              <w:pStyle w:val="7"/>
              <w:spacing w:line="275" w:lineRule="exact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«Наши соседи</w:t>
            </w: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животные»</w:t>
            </w:r>
          </w:p>
        </w:tc>
        <w:tc>
          <w:tcPr>
            <w:tcW w:w="2268" w:type="dxa"/>
          </w:tcPr>
          <w:p w14:paraId="6ED8D1C3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Формирование положительных эмоций</w:t>
            </w:r>
          </w:p>
        </w:tc>
        <w:tc>
          <w:tcPr>
            <w:tcW w:w="2177" w:type="dxa"/>
          </w:tcPr>
          <w:p w14:paraId="1AA890D8">
            <w:pPr>
              <w:pStyle w:val="7"/>
              <w:ind w:left="111" w:right="18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ль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школьной службы</w:t>
            </w:r>
          </w:p>
          <w:p w14:paraId="2B35326A">
            <w:pPr>
              <w:pStyle w:val="7"/>
              <w:spacing w:line="261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медиации</w:t>
            </w:r>
          </w:p>
        </w:tc>
        <w:tc>
          <w:tcPr>
            <w:tcW w:w="1416" w:type="dxa"/>
          </w:tcPr>
          <w:p w14:paraId="454D854D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560C0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554" w:type="dxa"/>
            <w:gridSpan w:val="2"/>
          </w:tcPr>
          <w:p w14:paraId="470B94F6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2" w:type="dxa"/>
            <w:gridSpan w:val="3"/>
          </w:tcPr>
          <w:p w14:paraId="5EFBBE59">
            <w:pPr>
              <w:pStyle w:val="7"/>
              <w:spacing w:line="259" w:lineRule="exact"/>
              <w:ind w:left="825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1416" w:type="dxa"/>
          </w:tcPr>
          <w:p w14:paraId="2F7BB140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0B2E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</w:trPr>
        <w:tc>
          <w:tcPr>
            <w:tcW w:w="1282" w:type="dxa"/>
          </w:tcPr>
          <w:p w14:paraId="548E86CE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0F05C70">
            <w:pPr>
              <w:pStyle w:val="7"/>
              <w:spacing w:before="265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FEFF7AB">
            <w:pPr>
              <w:pStyle w:val="7"/>
              <w:ind w:right="31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3769" w:type="dxa"/>
            <w:gridSpan w:val="2"/>
          </w:tcPr>
          <w:p w14:paraId="50B54DBC">
            <w:pPr>
              <w:pStyle w:val="7"/>
              <w:spacing w:before="133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0D91DC1">
            <w:pPr>
              <w:pStyle w:val="7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Проведение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классных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часов на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>тему:</w:t>
            </w:r>
          </w:p>
          <w:p w14:paraId="7EE8AA1B">
            <w:pPr>
              <w:pStyle w:val="7"/>
              <w:spacing w:before="5" w:line="237" w:lineRule="auto"/>
              <w:ind w:left="105" w:firstLine="6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«Способы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разрешения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конфликтных ситуаций» 5-7 классы,</w:t>
            </w:r>
          </w:p>
          <w:p w14:paraId="2B31BF6D">
            <w:pPr>
              <w:pStyle w:val="7"/>
              <w:spacing w:before="3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«Как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дружить?»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3-4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 классы</w:t>
            </w:r>
          </w:p>
        </w:tc>
        <w:tc>
          <w:tcPr>
            <w:tcW w:w="2268" w:type="dxa"/>
          </w:tcPr>
          <w:p w14:paraId="788FD072">
            <w:pPr>
              <w:pStyle w:val="7"/>
              <w:ind w:left="111" w:right="26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Представить возможность подросткам возможности мирного</w:t>
            </w:r>
          </w:p>
          <w:p w14:paraId="59E05CA6">
            <w:pPr>
              <w:pStyle w:val="7"/>
              <w:spacing w:line="274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разрешения</w:t>
            </w:r>
          </w:p>
          <w:p w14:paraId="565D4F66">
            <w:pPr>
              <w:pStyle w:val="7"/>
              <w:spacing w:line="261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конфликтов</w:t>
            </w:r>
          </w:p>
        </w:tc>
        <w:tc>
          <w:tcPr>
            <w:tcW w:w="2177" w:type="dxa"/>
          </w:tcPr>
          <w:p w14:paraId="0125C956">
            <w:pPr>
              <w:pStyle w:val="7"/>
              <w:spacing w:before="131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Члены службы медиации, классные руководител</w:t>
            </w:r>
            <w:r>
              <w:rPr>
                <w:rFonts w:hint="default" w:cs="Times New Roman"/>
                <w:spacing w:val="-2"/>
                <w:sz w:val="24"/>
                <w:szCs w:val="24"/>
                <w:lang w:val="ru-RU"/>
              </w:rPr>
              <w:t>и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>.</w:t>
            </w:r>
          </w:p>
        </w:tc>
        <w:tc>
          <w:tcPr>
            <w:tcW w:w="1416" w:type="dxa"/>
          </w:tcPr>
          <w:p w14:paraId="294E8CD9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EB2B6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82" w:type="dxa"/>
          </w:tcPr>
          <w:p w14:paraId="2C53DFF1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gridSpan w:val="2"/>
          </w:tcPr>
          <w:p w14:paraId="069AC154">
            <w:pPr>
              <w:pStyle w:val="7"/>
              <w:spacing w:line="268" w:lineRule="exact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передачи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«Шишкин лес»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«О</w:t>
            </w:r>
          </w:p>
          <w:p w14:paraId="6127CC9C">
            <w:pPr>
              <w:pStyle w:val="7"/>
              <w:spacing w:before="2" w:line="261" w:lineRule="exact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дружбе»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1-2</w:t>
            </w: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14:paraId="065304D2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14:paraId="20E62436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2EF15BA8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368E4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1282" w:type="dxa"/>
          </w:tcPr>
          <w:p w14:paraId="6E511611">
            <w:pPr>
              <w:pStyle w:val="7"/>
              <w:spacing w:before="263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6390054">
            <w:pPr>
              <w:pStyle w:val="7"/>
              <w:ind w:right="31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>5</w:t>
            </w:r>
          </w:p>
        </w:tc>
        <w:tc>
          <w:tcPr>
            <w:tcW w:w="3769" w:type="dxa"/>
            <w:gridSpan w:val="2"/>
          </w:tcPr>
          <w:p w14:paraId="4D0FC98F">
            <w:pPr>
              <w:pStyle w:val="7"/>
              <w:spacing w:line="268" w:lineRule="exact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Информирование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участников</w:t>
            </w:r>
          </w:p>
          <w:p w14:paraId="2CE0A47A">
            <w:pPr>
              <w:pStyle w:val="7"/>
              <w:spacing w:before="2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образовательного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процесса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(учителей, родителей, учащихся) «Назначение и функциишкольной службы медиации»</w:t>
            </w:r>
          </w:p>
        </w:tc>
        <w:tc>
          <w:tcPr>
            <w:tcW w:w="2268" w:type="dxa"/>
          </w:tcPr>
          <w:p w14:paraId="7E10318A">
            <w:pPr>
              <w:pStyle w:val="7"/>
              <w:ind w:left="111" w:right="26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Распространить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информацию о работе ШСМ</w:t>
            </w:r>
          </w:p>
        </w:tc>
        <w:tc>
          <w:tcPr>
            <w:tcW w:w="2177" w:type="dxa"/>
          </w:tcPr>
          <w:p w14:paraId="64480874">
            <w:pPr>
              <w:pStyle w:val="7"/>
              <w:spacing w:before="265"/>
              <w:ind w:left="111" w:right="38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Члены службы медиации</w:t>
            </w:r>
          </w:p>
        </w:tc>
        <w:tc>
          <w:tcPr>
            <w:tcW w:w="1416" w:type="dxa"/>
          </w:tcPr>
          <w:p w14:paraId="11A6117E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B53F3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1282" w:type="dxa"/>
          </w:tcPr>
          <w:p w14:paraId="312708EE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46CBCD6">
            <w:pPr>
              <w:pStyle w:val="7"/>
              <w:spacing w:before="13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593CA79">
            <w:pPr>
              <w:pStyle w:val="7"/>
              <w:ind w:right="31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>6</w:t>
            </w:r>
          </w:p>
        </w:tc>
        <w:tc>
          <w:tcPr>
            <w:tcW w:w="3769" w:type="dxa"/>
            <w:gridSpan w:val="2"/>
          </w:tcPr>
          <w:p w14:paraId="23D2EFFC">
            <w:pPr>
              <w:pStyle w:val="7"/>
              <w:spacing w:before="22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BCEB04C">
            <w:pPr>
              <w:pStyle w:val="7"/>
              <w:spacing w:line="242" w:lineRule="auto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Помощь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учащимся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справится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своими проблемами «Найди бесконфликтный выход из любой ситуации»</w:t>
            </w:r>
          </w:p>
        </w:tc>
        <w:tc>
          <w:tcPr>
            <w:tcW w:w="2268" w:type="dxa"/>
          </w:tcPr>
          <w:p w14:paraId="333D367B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Формирование положительных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эмоций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детей, склонных к</w:t>
            </w:r>
          </w:p>
          <w:p w14:paraId="10075350">
            <w:pPr>
              <w:pStyle w:val="7"/>
              <w:spacing w:line="274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агрессивному поведению</w:t>
            </w:r>
          </w:p>
        </w:tc>
        <w:tc>
          <w:tcPr>
            <w:tcW w:w="2177" w:type="dxa"/>
          </w:tcPr>
          <w:p w14:paraId="45581F3F">
            <w:pPr>
              <w:pStyle w:val="7"/>
              <w:spacing w:before="131"/>
              <w:ind w:left="111" w:right="18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ль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школьной службы медиации</w:t>
            </w:r>
          </w:p>
        </w:tc>
        <w:tc>
          <w:tcPr>
            <w:tcW w:w="1416" w:type="dxa"/>
          </w:tcPr>
          <w:p w14:paraId="63C1BA62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43889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554" w:type="dxa"/>
            <w:gridSpan w:val="2"/>
          </w:tcPr>
          <w:p w14:paraId="7E222598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2" w:type="dxa"/>
            <w:gridSpan w:val="3"/>
          </w:tcPr>
          <w:p w14:paraId="6D534CFC">
            <w:pPr>
              <w:pStyle w:val="7"/>
              <w:spacing w:line="253" w:lineRule="exact"/>
              <w:ind w:left="825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1416" w:type="dxa"/>
          </w:tcPr>
          <w:p w14:paraId="2F0F5159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D6A25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1282" w:type="dxa"/>
          </w:tcPr>
          <w:p w14:paraId="6320BAEB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61B2FBA">
            <w:pPr>
              <w:pStyle w:val="7"/>
              <w:spacing w:before="13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46982C3">
            <w:pPr>
              <w:pStyle w:val="7"/>
              <w:ind w:right="31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>7</w:t>
            </w:r>
          </w:p>
        </w:tc>
        <w:tc>
          <w:tcPr>
            <w:tcW w:w="3769" w:type="dxa"/>
            <w:gridSpan w:val="2"/>
          </w:tcPr>
          <w:p w14:paraId="37B231D4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F7703E8">
            <w:pPr>
              <w:pStyle w:val="7"/>
              <w:spacing w:before="13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5241CA6">
            <w:pPr>
              <w:pStyle w:val="7"/>
              <w:ind w:left="16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«Веселые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переменки»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(1-4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классы).</w:t>
            </w:r>
          </w:p>
        </w:tc>
        <w:tc>
          <w:tcPr>
            <w:tcW w:w="2268" w:type="dxa"/>
          </w:tcPr>
          <w:p w14:paraId="3C6CBC1F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Формирование толерантного поведения школьников</w:t>
            </w:r>
          </w:p>
        </w:tc>
        <w:tc>
          <w:tcPr>
            <w:tcW w:w="2177" w:type="dxa"/>
          </w:tcPr>
          <w:p w14:paraId="5FD32E02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Члены службы медиации, классные руководител</w:t>
            </w:r>
          </w:p>
          <w:p w14:paraId="48263C0F">
            <w:pPr>
              <w:pStyle w:val="7"/>
              <w:spacing w:line="261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и.</w:t>
            </w:r>
          </w:p>
        </w:tc>
        <w:tc>
          <w:tcPr>
            <w:tcW w:w="1416" w:type="dxa"/>
          </w:tcPr>
          <w:p w14:paraId="423641D1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49B56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1282" w:type="dxa"/>
          </w:tcPr>
          <w:p w14:paraId="29A0FE99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94B164C">
            <w:pPr>
              <w:pStyle w:val="7"/>
              <w:spacing w:before="13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9A2E11C">
            <w:pPr>
              <w:pStyle w:val="7"/>
              <w:ind w:right="31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>8</w:t>
            </w:r>
          </w:p>
        </w:tc>
        <w:tc>
          <w:tcPr>
            <w:tcW w:w="3769" w:type="dxa"/>
            <w:gridSpan w:val="2"/>
          </w:tcPr>
          <w:p w14:paraId="0D2D7935">
            <w:pPr>
              <w:pStyle w:val="7"/>
              <w:spacing w:before="26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9C46350">
            <w:pPr>
              <w:pStyle w:val="7"/>
              <w:spacing w:line="242" w:lineRule="auto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Веселые</w:t>
            </w:r>
            <w:r>
              <w:rPr>
                <w:rFonts w:hint="default"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эстафеты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5-11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классах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«Один за всех и все за одного»</w:t>
            </w:r>
          </w:p>
        </w:tc>
        <w:tc>
          <w:tcPr>
            <w:tcW w:w="2268" w:type="dxa"/>
          </w:tcPr>
          <w:p w14:paraId="20917F73">
            <w:pPr>
              <w:pStyle w:val="7"/>
              <w:ind w:left="111" w:right="689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Формирование коллективного поведения</w:t>
            </w:r>
          </w:p>
        </w:tc>
        <w:tc>
          <w:tcPr>
            <w:tcW w:w="2177" w:type="dxa"/>
          </w:tcPr>
          <w:p w14:paraId="02EFBE70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Члены службы медиации, классные руководител</w:t>
            </w:r>
          </w:p>
          <w:p w14:paraId="48CF5E9D">
            <w:pPr>
              <w:pStyle w:val="7"/>
              <w:spacing w:line="261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и.</w:t>
            </w:r>
          </w:p>
        </w:tc>
        <w:tc>
          <w:tcPr>
            <w:tcW w:w="1416" w:type="dxa"/>
          </w:tcPr>
          <w:p w14:paraId="0527CC2D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0EEB8C0B">
      <w:pPr>
        <w:pStyle w:val="7"/>
        <w:spacing w:after="0"/>
        <w:rPr>
          <w:rFonts w:hint="default" w:ascii="Times New Roman" w:hAnsi="Times New Roman" w:cs="Times New Roman"/>
          <w:sz w:val="24"/>
          <w:szCs w:val="24"/>
        </w:rPr>
        <w:sectPr>
          <w:pgSz w:w="11910" w:h="16840"/>
          <w:pgMar w:top="760" w:right="141" w:bottom="896" w:left="708" w:header="720" w:footer="720" w:gutter="0"/>
          <w:cols w:space="720" w:num="1"/>
        </w:sectPr>
      </w:pPr>
    </w:p>
    <w:tbl>
      <w:tblPr>
        <w:tblStyle w:val="3"/>
        <w:tblW w:w="0" w:type="auto"/>
        <w:tblInd w:w="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2"/>
        <w:gridCol w:w="1272"/>
        <w:gridCol w:w="3082"/>
        <w:gridCol w:w="2348"/>
        <w:gridCol w:w="1512"/>
        <w:gridCol w:w="1416"/>
      </w:tblGrid>
      <w:tr w14:paraId="0A2E8E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1282" w:type="dxa"/>
          </w:tcPr>
          <w:p w14:paraId="0F38168E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4" w:type="dxa"/>
            <w:gridSpan w:val="2"/>
          </w:tcPr>
          <w:p w14:paraId="2A6FB402">
            <w:pPr>
              <w:pStyle w:val="7"/>
              <w:spacing w:before="154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7CFF406">
            <w:pPr>
              <w:pStyle w:val="7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Консультации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специалистами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других служб примирения</w:t>
            </w:r>
          </w:p>
        </w:tc>
        <w:tc>
          <w:tcPr>
            <w:tcW w:w="2348" w:type="dxa"/>
          </w:tcPr>
          <w:p w14:paraId="24FC3F66">
            <w:pPr>
              <w:pStyle w:val="7"/>
              <w:ind w:left="111" w:right="26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Получение опыта работы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волонтеров 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>ШСМ</w:t>
            </w:r>
          </w:p>
        </w:tc>
        <w:tc>
          <w:tcPr>
            <w:tcW w:w="1512" w:type="dxa"/>
          </w:tcPr>
          <w:p w14:paraId="006BE817">
            <w:pPr>
              <w:pStyle w:val="7"/>
              <w:ind w:left="111" w:right="18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ль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школьной</w:t>
            </w:r>
          </w:p>
          <w:p w14:paraId="49A379C5">
            <w:pPr>
              <w:pStyle w:val="7"/>
              <w:spacing w:line="274" w:lineRule="exact"/>
              <w:ind w:left="111" w:right="38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службы медиации</w:t>
            </w:r>
          </w:p>
        </w:tc>
        <w:tc>
          <w:tcPr>
            <w:tcW w:w="1416" w:type="dxa"/>
          </w:tcPr>
          <w:p w14:paraId="375677D9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142DB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554" w:type="dxa"/>
            <w:gridSpan w:val="2"/>
          </w:tcPr>
          <w:p w14:paraId="28D93B07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2" w:type="dxa"/>
            <w:gridSpan w:val="3"/>
          </w:tcPr>
          <w:p w14:paraId="733D938D">
            <w:pPr>
              <w:pStyle w:val="7"/>
              <w:spacing w:line="253" w:lineRule="exact"/>
              <w:ind w:left="105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1416" w:type="dxa"/>
          </w:tcPr>
          <w:p w14:paraId="3D85DD7B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625A6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1282" w:type="dxa"/>
          </w:tcPr>
          <w:p w14:paraId="06A95733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82F134C">
            <w:pPr>
              <w:pStyle w:val="7"/>
              <w:spacing w:before="13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204C249">
            <w:pPr>
              <w:pStyle w:val="7"/>
              <w:ind w:right="31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4354" w:type="dxa"/>
            <w:gridSpan w:val="2"/>
          </w:tcPr>
          <w:p w14:paraId="4552D2F8">
            <w:pPr>
              <w:pStyle w:val="7"/>
              <w:spacing w:before="26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87209C9">
            <w:pPr>
              <w:pStyle w:val="7"/>
              <w:spacing w:line="242" w:lineRule="auto"/>
              <w:ind w:left="105" w:firstLine="6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«Как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поступить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конфликтной ситуации»</w:t>
            </w:r>
            <w:r>
              <w:rPr>
                <w:rFonts w:hint="default"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 5-7 классы</w:t>
            </w:r>
          </w:p>
        </w:tc>
        <w:tc>
          <w:tcPr>
            <w:tcW w:w="2348" w:type="dxa"/>
          </w:tcPr>
          <w:p w14:paraId="500BC7ED">
            <w:pPr>
              <w:pStyle w:val="7"/>
              <w:ind w:left="111" w:right="57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Познакомить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на примерах о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возможном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поведении в</w:t>
            </w:r>
          </w:p>
          <w:p w14:paraId="0B3215C5">
            <w:pPr>
              <w:pStyle w:val="7"/>
              <w:spacing w:line="278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разрешении конфликтов</w:t>
            </w:r>
          </w:p>
        </w:tc>
        <w:tc>
          <w:tcPr>
            <w:tcW w:w="1512" w:type="dxa"/>
          </w:tcPr>
          <w:p w14:paraId="35BD688E">
            <w:pPr>
              <w:pStyle w:val="7"/>
              <w:spacing w:before="131"/>
              <w:ind w:left="111" w:right="18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ль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школьной службы медиации</w:t>
            </w:r>
          </w:p>
        </w:tc>
        <w:tc>
          <w:tcPr>
            <w:tcW w:w="1416" w:type="dxa"/>
          </w:tcPr>
          <w:p w14:paraId="0DBD9497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BB721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8" w:hRule="atLeast"/>
        </w:trPr>
        <w:tc>
          <w:tcPr>
            <w:tcW w:w="1282" w:type="dxa"/>
          </w:tcPr>
          <w:p w14:paraId="22714A61">
            <w:pPr>
              <w:pStyle w:val="7"/>
              <w:spacing w:before="264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B00C5DC">
            <w:pPr>
              <w:pStyle w:val="7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10</w:t>
            </w:r>
          </w:p>
        </w:tc>
        <w:tc>
          <w:tcPr>
            <w:tcW w:w="4354" w:type="dxa"/>
            <w:gridSpan w:val="2"/>
          </w:tcPr>
          <w:p w14:paraId="00187812">
            <w:pPr>
              <w:pStyle w:val="7"/>
              <w:spacing w:before="84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17BAB8A">
            <w:pPr>
              <w:pStyle w:val="7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Консультирование</w:t>
            </w:r>
            <w:r>
              <w:rPr>
                <w:rFonts w:hint="default"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для</w:t>
            </w: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родителей</w:t>
            </w:r>
          </w:p>
          <w:p w14:paraId="530D9BB5">
            <w:pPr>
              <w:pStyle w:val="7"/>
              <w:spacing w:before="3" w:line="242" w:lineRule="auto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«Трудные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критические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периоды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взросления»</w:t>
            </w:r>
          </w:p>
        </w:tc>
        <w:tc>
          <w:tcPr>
            <w:tcW w:w="2348" w:type="dxa"/>
          </w:tcPr>
          <w:p w14:paraId="579F5649">
            <w:pPr>
              <w:pStyle w:val="7"/>
              <w:ind w:left="111" w:right="95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Рассказать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родителям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возрастных</w:t>
            </w:r>
          </w:p>
          <w:p w14:paraId="6575DAB0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особенностях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1512" w:type="dxa"/>
          </w:tcPr>
          <w:p w14:paraId="7D4766A5">
            <w:pPr>
              <w:pStyle w:val="7"/>
              <w:spacing w:before="26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Члены службы медиации.</w:t>
            </w:r>
          </w:p>
        </w:tc>
        <w:tc>
          <w:tcPr>
            <w:tcW w:w="1416" w:type="dxa"/>
          </w:tcPr>
          <w:p w14:paraId="33AB35F2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B49F4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554" w:type="dxa"/>
            <w:gridSpan w:val="2"/>
          </w:tcPr>
          <w:p w14:paraId="2290CE57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2" w:type="dxa"/>
            <w:gridSpan w:val="3"/>
          </w:tcPr>
          <w:p w14:paraId="1BCC6C1E">
            <w:pPr>
              <w:pStyle w:val="7"/>
              <w:spacing w:line="253" w:lineRule="exact"/>
              <w:ind w:left="825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1416" w:type="dxa"/>
          </w:tcPr>
          <w:p w14:paraId="7C0D4FB5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7DBFE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1282" w:type="dxa"/>
          </w:tcPr>
          <w:p w14:paraId="27D7B807">
            <w:pPr>
              <w:pStyle w:val="7"/>
              <w:spacing w:before="26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248EDE9">
            <w:pPr>
              <w:pStyle w:val="7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11</w:t>
            </w:r>
          </w:p>
        </w:tc>
        <w:tc>
          <w:tcPr>
            <w:tcW w:w="4354" w:type="dxa"/>
            <w:gridSpan w:val="2"/>
          </w:tcPr>
          <w:p w14:paraId="1F718047">
            <w:pPr>
              <w:pStyle w:val="7"/>
              <w:spacing w:before="26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412ED89">
            <w:pPr>
              <w:pStyle w:val="7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Беседа «Я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взрослый»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(5-9</w:t>
            </w: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классы)</w:t>
            </w:r>
          </w:p>
        </w:tc>
        <w:tc>
          <w:tcPr>
            <w:tcW w:w="2348" w:type="dxa"/>
          </w:tcPr>
          <w:p w14:paraId="712837C7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Обсудить с подростками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стили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бесконфликтного поведения</w:t>
            </w:r>
          </w:p>
        </w:tc>
        <w:tc>
          <w:tcPr>
            <w:tcW w:w="1512" w:type="dxa"/>
          </w:tcPr>
          <w:p w14:paraId="608C130C">
            <w:pPr>
              <w:pStyle w:val="7"/>
              <w:ind w:left="111" w:right="18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ль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школьной</w:t>
            </w:r>
          </w:p>
          <w:p w14:paraId="4CF11191">
            <w:pPr>
              <w:pStyle w:val="7"/>
              <w:spacing w:line="274" w:lineRule="exact"/>
              <w:ind w:left="111" w:right="38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службы медиации</w:t>
            </w:r>
          </w:p>
        </w:tc>
        <w:tc>
          <w:tcPr>
            <w:tcW w:w="1416" w:type="dxa"/>
          </w:tcPr>
          <w:p w14:paraId="69ACA53A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27E2E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282" w:type="dxa"/>
          </w:tcPr>
          <w:p w14:paraId="3B285CB3">
            <w:pPr>
              <w:pStyle w:val="7"/>
              <w:spacing w:before="12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7087739">
            <w:pPr>
              <w:pStyle w:val="7"/>
              <w:spacing w:before="1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12</w:t>
            </w:r>
          </w:p>
        </w:tc>
        <w:tc>
          <w:tcPr>
            <w:tcW w:w="4354" w:type="dxa"/>
            <w:gridSpan w:val="2"/>
          </w:tcPr>
          <w:p w14:paraId="064736AA">
            <w:pPr>
              <w:pStyle w:val="7"/>
              <w:spacing w:before="265" w:line="242" w:lineRule="auto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Разработка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буклетов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«Давайте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жить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дружно»</w:t>
            </w:r>
          </w:p>
        </w:tc>
        <w:tc>
          <w:tcPr>
            <w:tcW w:w="2348" w:type="dxa"/>
          </w:tcPr>
          <w:p w14:paraId="26498278">
            <w:pPr>
              <w:pStyle w:val="7"/>
              <w:spacing w:line="237" w:lineRule="auto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Распространение буклетов</w:t>
            </w:r>
          </w:p>
        </w:tc>
        <w:tc>
          <w:tcPr>
            <w:tcW w:w="1512" w:type="dxa"/>
          </w:tcPr>
          <w:p w14:paraId="118A4806">
            <w:pPr>
              <w:pStyle w:val="7"/>
              <w:spacing w:line="237" w:lineRule="auto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Члены школьной</w:t>
            </w:r>
          </w:p>
          <w:p w14:paraId="27AECE7C">
            <w:pPr>
              <w:pStyle w:val="7"/>
              <w:spacing w:line="274" w:lineRule="exact"/>
              <w:ind w:left="111" w:right="38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службы медиации</w:t>
            </w:r>
          </w:p>
        </w:tc>
        <w:tc>
          <w:tcPr>
            <w:tcW w:w="1416" w:type="dxa"/>
          </w:tcPr>
          <w:p w14:paraId="4A34FB60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E1592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1282" w:type="dxa"/>
          </w:tcPr>
          <w:p w14:paraId="22C9E006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A1C33BF">
            <w:pPr>
              <w:pStyle w:val="7"/>
              <w:spacing w:before="13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1DCEF24">
            <w:pPr>
              <w:pStyle w:val="7"/>
              <w:spacing w:before="1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13</w:t>
            </w:r>
          </w:p>
        </w:tc>
        <w:tc>
          <w:tcPr>
            <w:tcW w:w="4354" w:type="dxa"/>
            <w:gridSpan w:val="2"/>
          </w:tcPr>
          <w:p w14:paraId="44D54E20">
            <w:pPr>
              <w:pStyle w:val="7"/>
              <w:spacing w:before="26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E951408">
            <w:pPr>
              <w:pStyle w:val="7"/>
              <w:spacing w:line="242" w:lineRule="auto"/>
              <w:ind w:left="105" w:firstLine="6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Час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музыки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«О</w:t>
            </w: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прекрасном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через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музыку»</w:t>
            </w:r>
          </w:p>
        </w:tc>
        <w:tc>
          <w:tcPr>
            <w:tcW w:w="2348" w:type="dxa"/>
          </w:tcPr>
          <w:p w14:paraId="090BFCCE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Формирование положительных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эмоций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детей, склонных к</w:t>
            </w:r>
          </w:p>
          <w:p w14:paraId="3F312416">
            <w:pPr>
              <w:pStyle w:val="7"/>
              <w:spacing w:line="278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агрессивному поведению</w:t>
            </w:r>
          </w:p>
        </w:tc>
        <w:tc>
          <w:tcPr>
            <w:tcW w:w="1512" w:type="dxa"/>
          </w:tcPr>
          <w:p w14:paraId="5AFFEAC9">
            <w:pPr>
              <w:pStyle w:val="7"/>
              <w:spacing w:before="270"/>
              <w:ind w:left="111" w:right="18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ль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школьной службы</w:t>
            </w:r>
          </w:p>
          <w:p w14:paraId="0D683441">
            <w:pPr>
              <w:pStyle w:val="7"/>
              <w:spacing w:line="261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медиации</w:t>
            </w:r>
          </w:p>
        </w:tc>
        <w:tc>
          <w:tcPr>
            <w:tcW w:w="1416" w:type="dxa"/>
          </w:tcPr>
          <w:p w14:paraId="7F41431E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8F2B8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554" w:type="dxa"/>
            <w:gridSpan w:val="2"/>
          </w:tcPr>
          <w:p w14:paraId="0A288715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2" w:type="dxa"/>
            <w:gridSpan w:val="3"/>
          </w:tcPr>
          <w:p w14:paraId="5C98BE1A">
            <w:pPr>
              <w:pStyle w:val="7"/>
              <w:spacing w:line="254" w:lineRule="exact"/>
              <w:ind w:left="825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1416" w:type="dxa"/>
          </w:tcPr>
          <w:p w14:paraId="268E81F0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C3BAD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1282" w:type="dxa"/>
          </w:tcPr>
          <w:p w14:paraId="1E6A957B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0E01794">
            <w:pPr>
              <w:pStyle w:val="7"/>
              <w:spacing w:before="126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93AAE8D">
            <w:pPr>
              <w:pStyle w:val="7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14</w:t>
            </w:r>
          </w:p>
        </w:tc>
        <w:tc>
          <w:tcPr>
            <w:tcW w:w="4354" w:type="dxa"/>
            <w:gridSpan w:val="2"/>
          </w:tcPr>
          <w:p w14:paraId="7E3A8E7D">
            <w:pPr>
              <w:pStyle w:val="7"/>
              <w:spacing w:before="27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5710738">
            <w:pPr>
              <w:pStyle w:val="7"/>
              <w:spacing w:line="237" w:lineRule="auto"/>
              <w:ind w:left="105" w:firstLine="6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Игровой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тренинг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«Медиация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через письма» 5-9 классы</w:t>
            </w:r>
          </w:p>
        </w:tc>
        <w:tc>
          <w:tcPr>
            <w:tcW w:w="2348" w:type="dxa"/>
          </w:tcPr>
          <w:p w14:paraId="6F50B05C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Формирование бесконфликтного поведения</w:t>
            </w:r>
          </w:p>
        </w:tc>
        <w:tc>
          <w:tcPr>
            <w:tcW w:w="1512" w:type="dxa"/>
          </w:tcPr>
          <w:p w14:paraId="71556F22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Члены службы медиации, классные руководител</w:t>
            </w:r>
          </w:p>
          <w:p w14:paraId="59BC0E8D">
            <w:pPr>
              <w:pStyle w:val="7"/>
              <w:spacing w:line="265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и.</w:t>
            </w:r>
          </w:p>
        </w:tc>
        <w:tc>
          <w:tcPr>
            <w:tcW w:w="1416" w:type="dxa"/>
          </w:tcPr>
          <w:p w14:paraId="66ADFB56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03E1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1282" w:type="dxa"/>
          </w:tcPr>
          <w:p w14:paraId="14EF8AC6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B4A097E">
            <w:pPr>
              <w:pStyle w:val="7"/>
              <w:spacing w:before="126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01F3353">
            <w:pPr>
              <w:pStyle w:val="7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15</w:t>
            </w:r>
          </w:p>
        </w:tc>
        <w:tc>
          <w:tcPr>
            <w:tcW w:w="4354" w:type="dxa"/>
            <w:gridSpan w:val="2"/>
          </w:tcPr>
          <w:p w14:paraId="1818A167">
            <w:pPr>
              <w:pStyle w:val="7"/>
              <w:spacing w:before="12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51BB70D">
            <w:pPr>
              <w:pStyle w:val="7"/>
              <w:ind w:left="105" w:right="152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«Учимся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прощать» (1-4 классы)</w:t>
            </w:r>
          </w:p>
        </w:tc>
        <w:tc>
          <w:tcPr>
            <w:tcW w:w="2348" w:type="dxa"/>
          </w:tcPr>
          <w:p w14:paraId="605D13DA">
            <w:pPr>
              <w:pStyle w:val="7"/>
              <w:ind w:left="111" w:right="26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Обсудить возможные причины конфликтов</w:t>
            </w:r>
          </w:p>
        </w:tc>
        <w:tc>
          <w:tcPr>
            <w:tcW w:w="1512" w:type="dxa"/>
          </w:tcPr>
          <w:p w14:paraId="5CDDF946">
            <w:pPr>
              <w:pStyle w:val="7"/>
              <w:ind w:left="111" w:right="3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Педагог -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психолог, руководител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ь школьной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службы</w:t>
            </w:r>
          </w:p>
          <w:p w14:paraId="55B696E3">
            <w:pPr>
              <w:pStyle w:val="7"/>
              <w:spacing w:line="264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медиации</w:t>
            </w:r>
          </w:p>
        </w:tc>
        <w:tc>
          <w:tcPr>
            <w:tcW w:w="1416" w:type="dxa"/>
          </w:tcPr>
          <w:p w14:paraId="66294F82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6D629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554" w:type="dxa"/>
            <w:gridSpan w:val="2"/>
          </w:tcPr>
          <w:p w14:paraId="3A32E0BB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2" w:type="dxa"/>
            <w:gridSpan w:val="3"/>
          </w:tcPr>
          <w:p w14:paraId="1F011D9B">
            <w:pPr>
              <w:pStyle w:val="7"/>
              <w:spacing w:line="253" w:lineRule="exact"/>
              <w:ind w:left="825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1416" w:type="dxa"/>
          </w:tcPr>
          <w:p w14:paraId="0DBACB8B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E7C94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1282" w:type="dxa"/>
          </w:tcPr>
          <w:p w14:paraId="580B91A1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E04060C">
            <w:pPr>
              <w:pStyle w:val="7"/>
              <w:spacing w:before="13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0FF7A14">
            <w:pPr>
              <w:pStyle w:val="7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16</w:t>
            </w:r>
          </w:p>
        </w:tc>
        <w:tc>
          <w:tcPr>
            <w:tcW w:w="4354" w:type="dxa"/>
            <w:gridSpan w:val="2"/>
          </w:tcPr>
          <w:p w14:paraId="307DDF87">
            <w:pPr>
              <w:pStyle w:val="7"/>
              <w:spacing w:before="26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B4C3557">
            <w:pPr>
              <w:pStyle w:val="7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Беседы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педагогами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тему:</w:t>
            </w:r>
          </w:p>
          <w:p w14:paraId="690F0491">
            <w:pPr>
              <w:pStyle w:val="7"/>
              <w:spacing w:before="2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«Основные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типы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конфликтов»</w:t>
            </w:r>
          </w:p>
        </w:tc>
        <w:tc>
          <w:tcPr>
            <w:tcW w:w="2348" w:type="dxa"/>
          </w:tcPr>
          <w:p w14:paraId="3B3804D4">
            <w:pPr>
              <w:pStyle w:val="7"/>
              <w:spacing w:line="242" w:lineRule="auto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Рассказать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типах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конфликтов</w:t>
            </w:r>
          </w:p>
        </w:tc>
        <w:tc>
          <w:tcPr>
            <w:tcW w:w="1512" w:type="dxa"/>
          </w:tcPr>
          <w:p w14:paraId="2014F22C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Члены службы медиации, классные</w:t>
            </w:r>
          </w:p>
          <w:p w14:paraId="06BCAAB1">
            <w:pPr>
              <w:pStyle w:val="7"/>
              <w:spacing w:line="278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руководител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>и.</w:t>
            </w:r>
          </w:p>
        </w:tc>
        <w:tc>
          <w:tcPr>
            <w:tcW w:w="1416" w:type="dxa"/>
          </w:tcPr>
          <w:p w14:paraId="2FF8C565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36208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282" w:type="dxa"/>
          </w:tcPr>
          <w:p w14:paraId="0EAA953D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4" w:type="dxa"/>
            <w:gridSpan w:val="2"/>
          </w:tcPr>
          <w:p w14:paraId="42B70F48">
            <w:pPr>
              <w:pStyle w:val="7"/>
              <w:spacing w:line="274" w:lineRule="exact"/>
              <w:ind w:left="105" w:right="17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hint="default"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«Возможные</w:t>
            </w:r>
            <w:r>
              <w:rPr>
                <w:rFonts w:hint="default"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конфликты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как их избежать?» 8-11 классы</w:t>
            </w:r>
          </w:p>
        </w:tc>
        <w:tc>
          <w:tcPr>
            <w:tcW w:w="2348" w:type="dxa"/>
          </w:tcPr>
          <w:p w14:paraId="5E3C1627">
            <w:pPr>
              <w:pStyle w:val="7"/>
              <w:spacing w:line="264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Познакомить</w:t>
            </w:r>
          </w:p>
          <w:p w14:paraId="292FE44C">
            <w:pPr>
              <w:pStyle w:val="7"/>
              <w:spacing w:before="3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подростков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>о</w:t>
            </w:r>
          </w:p>
        </w:tc>
        <w:tc>
          <w:tcPr>
            <w:tcW w:w="1512" w:type="dxa"/>
          </w:tcPr>
          <w:p w14:paraId="758D93E8">
            <w:pPr>
              <w:pStyle w:val="7"/>
              <w:spacing w:line="274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Члены 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>службы</w:t>
            </w:r>
          </w:p>
        </w:tc>
        <w:tc>
          <w:tcPr>
            <w:tcW w:w="1416" w:type="dxa"/>
          </w:tcPr>
          <w:p w14:paraId="04E6764B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786E5EA3">
      <w:pPr>
        <w:pStyle w:val="7"/>
        <w:spacing w:after="0"/>
        <w:rPr>
          <w:rFonts w:hint="default" w:ascii="Times New Roman" w:hAnsi="Times New Roman" w:cs="Times New Roman"/>
          <w:sz w:val="24"/>
          <w:szCs w:val="24"/>
        </w:rPr>
        <w:sectPr>
          <w:type w:val="continuous"/>
          <w:pgSz w:w="11910" w:h="16840"/>
          <w:pgMar w:top="680" w:right="141" w:bottom="280" w:left="708" w:header="720" w:footer="720" w:gutter="0"/>
          <w:cols w:space="720" w:num="1"/>
        </w:sectPr>
      </w:pPr>
    </w:p>
    <w:tbl>
      <w:tblPr>
        <w:tblStyle w:val="3"/>
        <w:tblW w:w="0" w:type="auto"/>
        <w:tblInd w:w="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2"/>
        <w:gridCol w:w="1272"/>
        <w:gridCol w:w="3082"/>
        <w:gridCol w:w="2348"/>
        <w:gridCol w:w="1512"/>
        <w:gridCol w:w="1416"/>
      </w:tblGrid>
      <w:tr w14:paraId="62F2C4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282" w:type="dxa"/>
          </w:tcPr>
          <w:p w14:paraId="646602E7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4" w:type="dxa"/>
            <w:gridSpan w:val="2"/>
          </w:tcPr>
          <w:p w14:paraId="1CAC254F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5F0CDF6D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способах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ухода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от конфликта со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взрослыми</w:t>
            </w:r>
          </w:p>
        </w:tc>
        <w:tc>
          <w:tcPr>
            <w:tcW w:w="1512" w:type="dxa"/>
          </w:tcPr>
          <w:p w14:paraId="6AD1BC98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медиации, классные руководител</w:t>
            </w:r>
          </w:p>
          <w:p w14:paraId="0060239F">
            <w:pPr>
              <w:pStyle w:val="7"/>
              <w:spacing w:line="261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и.</w:t>
            </w:r>
          </w:p>
        </w:tc>
        <w:tc>
          <w:tcPr>
            <w:tcW w:w="1416" w:type="dxa"/>
          </w:tcPr>
          <w:p w14:paraId="26B4C58F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A0DB7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1282" w:type="dxa"/>
          </w:tcPr>
          <w:p w14:paraId="3DFC1766">
            <w:pPr>
              <w:pStyle w:val="7"/>
              <w:spacing w:before="26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B537448">
            <w:pPr>
              <w:pStyle w:val="7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17</w:t>
            </w:r>
          </w:p>
        </w:tc>
        <w:tc>
          <w:tcPr>
            <w:tcW w:w="4354" w:type="dxa"/>
            <w:gridSpan w:val="2"/>
          </w:tcPr>
          <w:p w14:paraId="124C1574">
            <w:pPr>
              <w:pStyle w:val="7"/>
              <w:spacing w:before="129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B1D4252">
            <w:pPr>
              <w:pStyle w:val="7"/>
              <w:spacing w:line="242" w:lineRule="auto"/>
              <w:ind w:left="105" w:right="10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Тренинговое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занятие</w:t>
            </w:r>
            <w:r>
              <w:rPr>
                <w:rFonts w:hint="default"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«Мой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выбор»</w:t>
            </w:r>
            <w:r>
              <w:rPr>
                <w:rFonts w:hint="default"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(7- 8 классы)</w:t>
            </w:r>
          </w:p>
        </w:tc>
        <w:tc>
          <w:tcPr>
            <w:tcW w:w="2348" w:type="dxa"/>
          </w:tcPr>
          <w:p w14:paraId="7F2912C5">
            <w:pPr>
              <w:pStyle w:val="7"/>
              <w:spacing w:line="242" w:lineRule="auto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Приобретение практического</w:t>
            </w:r>
          </w:p>
          <w:p w14:paraId="213AC0E4">
            <w:pPr>
              <w:pStyle w:val="7"/>
              <w:spacing w:line="271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опыта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подростков</w:t>
            </w:r>
          </w:p>
          <w:p w14:paraId="7756BB8D">
            <w:pPr>
              <w:pStyle w:val="7"/>
              <w:spacing w:line="274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бесконфликтного поведения</w:t>
            </w:r>
          </w:p>
        </w:tc>
        <w:tc>
          <w:tcPr>
            <w:tcW w:w="1512" w:type="dxa"/>
          </w:tcPr>
          <w:p w14:paraId="3CBEDE7E">
            <w:pPr>
              <w:pStyle w:val="7"/>
              <w:ind w:left="111" w:right="18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ль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школьной</w:t>
            </w:r>
          </w:p>
          <w:p w14:paraId="77BCDA26">
            <w:pPr>
              <w:pStyle w:val="7"/>
              <w:spacing w:line="274" w:lineRule="exact"/>
              <w:ind w:left="111" w:right="38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службы медиации</w:t>
            </w:r>
          </w:p>
        </w:tc>
        <w:tc>
          <w:tcPr>
            <w:tcW w:w="1416" w:type="dxa"/>
          </w:tcPr>
          <w:p w14:paraId="42B0BF2F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CEF64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2554" w:type="dxa"/>
            <w:gridSpan w:val="2"/>
          </w:tcPr>
          <w:p w14:paraId="091D3671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2" w:type="dxa"/>
            <w:gridSpan w:val="3"/>
          </w:tcPr>
          <w:p w14:paraId="299B61CE">
            <w:pPr>
              <w:pStyle w:val="7"/>
              <w:spacing w:line="258" w:lineRule="exact"/>
              <w:ind w:left="825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1416" w:type="dxa"/>
          </w:tcPr>
          <w:p w14:paraId="0682804D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AFE19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1282" w:type="dxa"/>
          </w:tcPr>
          <w:p w14:paraId="458E514C">
            <w:pPr>
              <w:pStyle w:val="7"/>
              <w:spacing w:before="26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582AC46">
            <w:pPr>
              <w:pStyle w:val="7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18</w:t>
            </w:r>
          </w:p>
        </w:tc>
        <w:tc>
          <w:tcPr>
            <w:tcW w:w="4354" w:type="dxa"/>
            <w:gridSpan w:val="2"/>
          </w:tcPr>
          <w:p w14:paraId="08DB75F1">
            <w:pPr>
              <w:pStyle w:val="7"/>
              <w:spacing w:before="136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21DF802">
            <w:pPr>
              <w:pStyle w:val="7"/>
              <w:spacing w:line="237" w:lineRule="auto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Беседы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педагогами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родителями</w:t>
            </w:r>
            <w:r>
              <w:rPr>
                <w:rFonts w:hint="default"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на тему: «Сила слова»</w:t>
            </w:r>
          </w:p>
        </w:tc>
        <w:tc>
          <w:tcPr>
            <w:tcW w:w="2348" w:type="dxa"/>
          </w:tcPr>
          <w:p w14:paraId="5B62893B">
            <w:pPr>
              <w:pStyle w:val="7"/>
              <w:ind w:left="111" w:right="11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Обсудить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возможные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выходы из ситуаций</w:t>
            </w:r>
          </w:p>
        </w:tc>
        <w:tc>
          <w:tcPr>
            <w:tcW w:w="1512" w:type="dxa"/>
          </w:tcPr>
          <w:p w14:paraId="6033079B">
            <w:pPr>
              <w:pStyle w:val="7"/>
              <w:ind w:left="111" w:right="18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ль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школьной</w:t>
            </w:r>
          </w:p>
          <w:p w14:paraId="62EEFC10">
            <w:pPr>
              <w:pStyle w:val="7"/>
              <w:spacing w:line="274" w:lineRule="exact"/>
              <w:ind w:left="111" w:right="38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службы медиации</w:t>
            </w:r>
          </w:p>
        </w:tc>
        <w:tc>
          <w:tcPr>
            <w:tcW w:w="1416" w:type="dxa"/>
          </w:tcPr>
          <w:p w14:paraId="395ECCCF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1CA84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1282" w:type="dxa"/>
          </w:tcPr>
          <w:p w14:paraId="7A16B7C8">
            <w:pPr>
              <w:pStyle w:val="7"/>
              <w:spacing w:before="26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CDDF9EB">
            <w:pPr>
              <w:pStyle w:val="7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19</w:t>
            </w:r>
          </w:p>
        </w:tc>
        <w:tc>
          <w:tcPr>
            <w:tcW w:w="4354" w:type="dxa"/>
            <w:gridSpan w:val="2"/>
          </w:tcPr>
          <w:p w14:paraId="0E4F9EF3">
            <w:pPr>
              <w:pStyle w:val="7"/>
              <w:spacing w:before="26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DFBE3E8">
            <w:pPr>
              <w:pStyle w:val="7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Игровой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тренинг «В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поисках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друга»</w:t>
            </w:r>
          </w:p>
        </w:tc>
        <w:tc>
          <w:tcPr>
            <w:tcW w:w="2348" w:type="dxa"/>
          </w:tcPr>
          <w:p w14:paraId="22973ED0">
            <w:pPr>
              <w:pStyle w:val="7"/>
              <w:spacing w:line="237" w:lineRule="auto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Приобретение практического</w:t>
            </w:r>
          </w:p>
          <w:p w14:paraId="44EC3DB1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опыта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подростков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бесконфликтного</w:t>
            </w:r>
          </w:p>
          <w:p w14:paraId="0945D04C">
            <w:pPr>
              <w:pStyle w:val="7"/>
              <w:spacing w:line="261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поведения</w:t>
            </w:r>
          </w:p>
        </w:tc>
        <w:tc>
          <w:tcPr>
            <w:tcW w:w="1512" w:type="dxa"/>
          </w:tcPr>
          <w:p w14:paraId="5CC1DAA1">
            <w:pPr>
              <w:pStyle w:val="7"/>
              <w:ind w:left="111" w:right="18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ль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школьной службы</w:t>
            </w:r>
          </w:p>
          <w:p w14:paraId="4B5F065D">
            <w:pPr>
              <w:pStyle w:val="7"/>
              <w:spacing w:line="261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медиации</w:t>
            </w:r>
          </w:p>
        </w:tc>
        <w:tc>
          <w:tcPr>
            <w:tcW w:w="1416" w:type="dxa"/>
          </w:tcPr>
          <w:p w14:paraId="2FBD2CC6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673CF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2554" w:type="dxa"/>
            <w:gridSpan w:val="2"/>
          </w:tcPr>
          <w:p w14:paraId="14F06B6C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2" w:type="dxa"/>
            <w:gridSpan w:val="3"/>
          </w:tcPr>
          <w:p w14:paraId="5E758C7F">
            <w:pPr>
              <w:pStyle w:val="7"/>
              <w:spacing w:before="1" w:line="261" w:lineRule="exact"/>
              <w:ind w:left="825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5"/>
                <w:sz w:val="24"/>
                <w:szCs w:val="24"/>
              </w:rPr>
              <w:t>Май</w:t>
            </w:r>
          </w:p>
        </w:tc>
        <w:tc>
          <w:tcPr>
            <w:tcW w:w="1416" w:type="dxa"/>
          </w:tcPr>
          <w:p w14:paraId="35517533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79652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1282" w:type="dxa"/>
          </w:tcPr>
          <w:p w14:paraId="05ABA445">
            <w:pPr>
              <w:pStyle w:val="7"/>
              <w:spacing w:before="26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BEE9CEB">
            <w:pPr>
              <w:pStyle w:val="7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20</w:t>
            </w:r>
          </w:p>
        </w:tc>
        <w:tc>
          <w:tcPr>
            <w:tcW w:w="4354" w:type="dxa"/>
            <w:gridSpan w:val="2"/>
          </w:tcPr>
          <w:p w14:paraId="18F96087">
            <w:pPr>
              <w:pStyle w:val="7"/>
              <w:spacing w:before="270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Заседание</w:t>
            </w:r>
            <w:r>
              <w:rPr>
                <w:rFonts w:hint="default"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членов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службы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школьной медиации. Подведение итогов</w:t>
            </w:r>
            <w:r>
              <w:rPr>
                <w:rFonts w:hint="default"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за прошедший учебный год.</w:t>
            </w:r>
          </w:p>
        </w:tc>
        <w:tc>
          <w:tcPr>
            <w:tcW w:w="2348" w:type="dxa"/>
          </w:tcPr>
          <w:p w14:paraId="4A89BA8B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Оценить эффективность деятельности</w:t>
            </w:r>
          </w:p>
          <w:p w14:paraId="0D040748">
            <w:pPr>
              <w:pStyle w:val="7"/>
              <w:spacing w:line="274" w:lineRule="exact"/>
              <w:ind w:left="111" w:right="33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службы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школьной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медиации</w:t>
            </w:r>
          </w:p>
        </w:tc>
        <w:tc>
          <w:tcPr>
            <w:tcW w:w="1512" w:type="dxa"/>
          </w:tcPr>
          <w:p w14:paraId="73BFE472">
            <w:pPr>
              <w:pStyle w:val="7"/>
              <w:ind w:left="111" w:right="18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ль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школьной</w:t>
            </w:r>
          </w:p>
          <w:p w14:paraId="58DA20FD">
            <w:pPr>
              <w:pStyle w:val="7"/>
              <w:spacing w:line="274" w:lineRule="exact"/>
              <w:ind w:left="111" w:right="38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службы медиации</w:t>
            </w:r>
          </w:p>
        </w:tc>
        <w:tc>
          <w:tcPr>
            <w:tcW w:w="1416" w:type="dxa"/>
          </w:tcPr>
          <w:p w14:paraId="3B931444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96635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1282" w:type="dxa"/>
          </w:tcPr>
          <w:p w14:paraId="6327AA1A">
            <w:pPr>
              <w:pStyle w:val="7"/>
              <w:spacing w:before="26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818FDE6">
            <w:pPr>
              <w:pStyle w:val="7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21</w:t>
            </w:r>
          </w:p>
        </w:tc>
        <w:tc>
          <w:tcPr>
            <w:tcW w:w="4354" w:type="dxa"/>
            <w:gridSpan w:val="2"/>
          </w:tcPr>
          <w:p w14:paraId="1D9E3E9F">
            <w:pPr>
              <w:pStyle w:val="7"/>
              <w:spacing w:before="13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13FB0F4">
            <w:pPr>
              <w:pStyle w:val="7"/>
              <w:spacing w:before="1" w:line="237" w:lineRule="auto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Занятие-тренинг</w:t>
            </w:r>
            <w:r>
              <w:rPr>
                <w:rFonts w:hint="default"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«Я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люблю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мир»</w:t>
            </w: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1-4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348" w:type="dxa"/>
          </w:tcPr>
          <w:p w14:paraId="304A91DE">
            <w:pPr>
              <w:pStyle w:val="7"/>
              <w:spacing w:line="237" w:lineRule="auto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Приобретение практического</w:t>
            </w:r>
          </w:p>
          <w:p w14:paraId="1BBF29E2">
            <w:pPr>
              <w:pStyle w:val="7"/>
              <w:spacing w:line="237" w:lineRule="auto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опыта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подростков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бесконфликтного</w:t>
            </w:r>
          </w:p>
          <w:p w14:paraId="62DDAF52">
            <w:pPr>
              <w:pStyle w:val="7"/>
              <w:spacing w:before="3" w:line="261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поведения</w:t>
            </w:r>
          </w:p>
        </w:tc>
        <w:tc>
          <w:tcPr>
            <w:tcW w:w="1512" w:type="dxa"/>
          </w:tcPr>
          <w:p w14:paraId="1E6E90CC">
            <w:pPr>
              <w:pStyle w:val="7"/>
              <w:spacing w:before="126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6" w:type="dxa"/>
          </w:tcPr>
          <w:p w14:paraId="6C53FC80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01822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282" w:type="dxa"/>
          </w:tcPr>
          <w:p w14:paraId="204285B3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4" w:type="dxa"/>
            <w:gridSpan w:val="2"/>
          </w:tcPr>
          <w:p w14:paraId="47BC5DFE">
            <w:pPr>
              <w:pStyle w:val="7"/>
              <w:spacing w:before="1" w:line="261" w:lineRule="exact"/>
              <w:ind w:left="825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течение </w:t>
            </w:r>
            <w:r>
              <w:rPr>
                <w:rFonts w:hint="default" w:ascii="Times New Roman" w:hAnsi="Times New Roman" w:cs="Times New Roman"/>
                <w:b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348" w:type="dxa"/>
          </w:tcPr>
          <w:p w14:paraId="2ABF864E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14:paraId="3BE64972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78139563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B074C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1282" w:type="dxa"/>
          </w:tcPr>
          <w:p w14:paraId="0495C589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81C580C">
            <w:pPr>
              <w:pStyle w:val="7"/>
              <w:spacing w:before="13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1274716">
            <w:pPr>
              <w:pStyle w:val="7"/>
              <w:spacing w:before="1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22</w:t>
            </w:r>
          </w:p>
        </w:tc>
        <w:tc>
          <w:tcPr>
            <w:tcW w:w="4354" w:type="dxa"/>
            <w:gridSpan w:val="2"/>
          </w:tcPr>
          <w:p w14:paraId="44874E68">
            <w:pPr>
              <w:pStyle w:val="7"/>
              <w:spacing w:before="27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C6CEB03">
            <w:pPr>
              <w:pStyle w:val="7"/>
              <w:spacing w:line="237" w:lineRule="auto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Проведение</w:t>
            </w:r>
            <w:r>
              <w:rPr>
                <w:rFonts w:hint="default"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рабочих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заседаний</w:t>
            </w:r>
            <w:r>
              <w:rPr>
                <w:rFonts w:hint="default"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состава 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>ШСМ.</w:t>
            </w:r>
          </w:p>
        </w:tc>
        <w:tc>
          <w:tcPr>
            <w:tcW w:w="2348" w:type="dxa"/>
          </w:tcPr>
          <w:p w14:paraId="43EA7757">
            <w:pPr>
              <w:pStyle w:val="7"/>
              <w:spacing w:line="267" w:lineRule="exact"/>
              <w:ind w:left="17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Анализ</w:t>
            </w:r>
            <w:r>
              <w:rPr>
                <w:rFonts w:hint="default" w:ascii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>и</w:t>
            </w:r>
          </w:p>
          <w:p w14:paraId="1F28F158">
            <w:pPr>
              <w:pStyle w:val="7"/>
              <w:spacing w:line="242" w:lineRule="auto"/>
              <w:ind w:left="111" w:right="26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планирование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работы</w:t>
            </w:r>
            <w:r>
              <w:rPr>
                <w:rFonts w:hint="default"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ШСМ</w:t>
            </w:r>
          </w:p>
        </w:tc>
        <w:tc>
          <w:tcPr>
            <w:tcW w:w="1512" w:type="dxa"/>
          </w:tcPr>
          <w:p w14:paraId="1481DD41">
            <w:pPr>
              <w:pStyle w:val="7"/>
              <w:spacing w:before="265"/>
              <w:ind w:left="111" w:right="18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ль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школьной</w:t>
            </w:r>
          </w:p>
          <w:p w14:paraId="71FB68B1">
            <w:pPr>
              <w:pStyle w:val="7"/>
              <w:spacing w:line="274" w:lineRule="exact"/>
              <w:ind w:left="111" w:right="38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службы медиации</w:t>
            </w:r>
          </w:p>
        </w:tc>
        <w:tc>
          <w:tcPr>
            <w:tcW w:w="1416" w:type="dxa"/>
          </w:tcPr>
          <w:p w14:paraId="09DEE9B4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68727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282" w:type="dxa"/>
          </w:tcPr>
          <w:p w14:paraId="2A389B56">
            <w:pPr>
              <w:pStyle w:val="7"/>
              <w:spacing w:before="12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33513B7">
            <w:pPr>
              <w:pStyle w:val="7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23</w:t>
            </w:r>
          </w:p>
        </w:tc>
        <w:tc>
          <w:tcPr>
            <w:tcW w:w="4354" w:type="dxa"/>
            <w:gridSpan w:val="2"/>
          </w:tcPr>
          <w:p w14:paraId="106BB099">
            <w:pPr>
              <w:pStyle w:val="7"/>
              <w:spacing w:before="12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62229F0">
            <w:pPr>
              <w:pStyle w:val="7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Проведение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примирительных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встреч</w:t>
            </w:r>
          </w:p>
        </w:tc>
        <w:tc>
          <w:tcPr>
            <w:tcW w:w="2348" w:type="dxa"/>
          </w:tcPr>
          <w:p w14:paraId="22BBC2BF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14:paraId="7A75B4D2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Члены школьной службы</w:t>
            </w:r>
          </w:p>
          <w:p w14:paraId="7E0CBADA">
            <w:pPr>
              <w:pStyle w:val="7"/>
              <w:spacing w:line="264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медиации</w:t>
            </w:r>
          </w:p>
        </w:tc>
        <w:tc>
          <w:tcPr>
            <w:tcW w:w="1416" w:type="dxa"/>
          </w:tcPr>
          <w:p w14:paraId="6701C374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32D45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1282" w:type="dxa"/>
          </w:tcPr>
          <w:p w14:paraId="0BDAB16F">
            <w:pPr>
              <w:pStyle w:val="7"/>
              <w:spacing w:before="26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EB397A4">
            <w:pPr>
              <w:pStyle w:val="7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24</w:t>
            </w:r>
          </w:p>
        </w:tc>
        <w:tc>
          <w:tcPr>
            <w:tcW w:w="4354" w:type="dxa"/>
            <w:gridSpan w:val="2"/>
          </w:tcPr>
          <w:p w14:paraId="42FC8EFF">
            <w:pPr>
              <w:pStyle w:val="7"/>
              <w:spacing w:before="26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A2A234A">
            <w:pPr>
              <w:pStyle w:val="7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Работа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школьном</w:t>
            </w: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сайте</w:t>
            </w: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стенде</w:t>
            </w:r>
          </w:p>
        </w:tc>
        <w:tc>
          <w:tcPr>
            <w:tcW w:w="2348" w:type="dxa"/>
          </w:tcPr>
          <w:p w14:paraId="0CE3A9BB">
            <w:pPr>
              <w:pStyle w:val="7"/>
              <w:spacing w:line="237" w:lineRule="auto"/>
              <w:ind w:left="111" w:right="74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Размещение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информации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о</w:t>
            </w:r>
          </w:p>
          <w:p w14:paraId="3E719D29">
            <w:pPr>
              <w:pStyle w:val="7"/>
              <w:spacing w:line="237" w:lineRule="auto"/>
              <w:ind w:left="111" w:right="11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деятельности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СШМ,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рекомендаций,</w:t>
            </w:r>
          </w:p>
          <w:p w14:paraId="6B3BB450">
            <w:pPr>
              <w:pStyle w:val="7"/>
              <w:spacing w:before="3" w:line="261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буклетов</w:t>
            </w:r>
          </w:p>
        </w:tc>
        <w:tc>
          <w:tcPr>
            <w:tcW w:w="1512" w:type="dxa"/>
          </w:tcPr>
          <w:p w14:paraId="03B0E4D4">
            <w:pPr>
              <w:pStyle w:val="7"/>
              <w:ind w:left="111" w:right="18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ль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школьной службы</w:t>
            </w:r>
          </w:p>
          <w:p w14:paraId="31DBD780">
            <w:pPr>
              <w:pStyle w:val="7"/>
              <w:spacing w:line="261" w:lineRule="exact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медиации</w:t>
            </w:r>
          </w:p>
        </w:tc>
        <w:tc>
          <w:tcPr>
            <w:tcW w:w="1416" w:type="dxa"/>
          </w:tcPr>
          <w:p w14:paraId="23A06F5B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19001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282" w:type="dxa"/>
          </w:tcPr>
          <w:p w14:paraId="2F6DD7EF">
            <w:pPr>
              <w:pStyle w:val="7"/>
              <w:spacing w:before="270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25</w:t>
            </w:r>
          </w:p>
        </w:tc>
        <w:tc>
          <w:tcPr>
            <w:tcW w:w="4354" w:type="dxa"/>
            <w:gridSpan w:val="2"/>
          </w:tcPr>
          <w:p w14:paraId="4DFE8B2E">
            <w:pPr>
              <w:pStyle w:val="7"/>
              <w:spacing w:line="268" w:lineRule="exact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Изучение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литературы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>по</w:t>
            </w:r>
          </w:p>
          <w:p w14:paraId="3D2447B1">
            <w:pPr>
              <w:pStyle w:val="7"/>
              <w:spacing w:line="274" w:lineRule="exact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восстановительной медиации и восстановительному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правосудию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48" w:type="dxa"/>
          </w:tcPr>
          <w:p w14:paraId="3BB25206">
            <w:pPr>
              <w:pStyle w:val="7"/>
              <w:spacing w:line="242" w:lineRule="auto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Самообразование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членов ШСМ</w:t>
            </w:r>
          </w:p>
        </w:tc>
        <w:tc>
          <w:tcPr>
            <w:tcW w:w="1512" w:type="dxa"/>
          </w:tcPr>
          <w:p w14:paraId="4F23D4D7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3F92F2A5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F98CA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1282" w:type="dxa"/>
          </w:tcPr>
          <w:p w14:paraId="69C8C705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C4C7533">
            <w:pPr>
              <w:pStyle w:val="7"/>
              <w:spacing w:before="1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7C8F942">
            <w:pPr>
              <w:pStyle w:val="7"/>
              <w:spacing w:before="1"/>
              <w:ind w:right="199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26</w:t>
            </w:r>
          </w:p>
        </w:tc>
        <w:tc>
          <w:tcPr>
            <w:tcW w:w="4354" w:type="dxa"/>
            <w:gridSpan w:val="2"/>
          </w:tcPr>
          <w:p w14:paraId="06971B75">
            <w:pPr>
              <w:pStyle w:val="7"/>
              <w:spacing w:before="150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Организация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взаимодействия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службы школьной медиации со всеми структурными подразделениями</w:t>
            </w:r>
          </w:p>
          <w:p w14:paraId="711983CC">
            <w:pPr>
              <w:pStyle w:val="7"/>
              <w:spacing w:before="2"/>
              <w:ind w:left="10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образовательной</w:t>
            </w:r>
            <w:r>
              <w:rPr>
                <w:rFonts w:hint="default"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организации: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 xml:space="preserve"> КДН,</w:t>
            </w:r>
          </w:p>
        </w:tc>
        <w:tc>
          <w:tcPr>
            <w:tcW w:w="2348" w:type="dxa"/>
          </w:tcPr>
          <w:p w14:paraId="69BE1FD7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Проведение профилактической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работы с</w:t>
            </w:r>
          </w:p>
          <w:p w14:paraId="6FA715E5">
            <w:pPr>
              <w:pStyle w:val="7"/>
              <w:ind w:left="11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подростками,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склонными к</w:t>
            </w:r>
          </w:p>
        </w:tc>
        <w:tc>
          <w:tcPr>
            <w:tcW w:w="1512" w:type="dxa"/>
          </w:tcPr>
          <w:p w14:paraId="7FAE7023">
            <w:pPr>
              <w:pStyle w:val="7"/>
              <w:spacing w:before="150"/>
              <w:ind w:left="111" w:right="3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Администра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ция школы,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руководител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ь школьной</w:t>
            </w:r>
          </w:p>
        </w:tc>
        <w:tc>
          <w:tcPr>
            <w:tcW w:w="1416" w:type="dxa"/>
          </w:tcPr>
          <w:p w14:paraId="25898B4A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4286ECE7">
      <w:pPr>
        <w:pStyle w:val="7"/>
        <w:spacing w:after="0"/>
        <w:rPr>
          <w:rFonts w:hint="default" w:ascii="Times New Roman" w:hAnsi="Times New Roman" w:cs="Times New Roman"/>
          <w:sz w:val="24"/>
          <w:szCs w:val="24"/>
        </w:rPr>
        <w:sectPr>
          <w:type w:val="continuous"/>
          <w:pgSz w:w="11910" w:h="16840"/>
          <w:pgMar w:top="680" w:right="141" w:bottom="280" w:left="708" w:header="720" w:footer="720" w:gutter="0"/>
          <w:cols w:space="720" w:num="1"/>
        </w:sectPr>
      </w:pPr>
    </w:p>
    <w:tbl>
      <w:tblPr>
        <w:tblStyle w:val="3"/>
        <w:tblW w:w="0" w:type="auto"/>
        <w:tblInd w:w="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2"/>
        <w:gridCol w:w="4355"/>
        <w:gridCol w:w="2348"/>
        <w:gridCol w:w="1512"/>
        <w:gridCol w:w="1416"/>
      </w:tblGrid>
      <w:tr w14:paraId="31CC69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1282" w:type="dxa"/>
          </w:tcPr>
          <w:p w14:paraId="01F17FB6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5" w:type="dxa"/>
          </w:tcPr>
          <w:p w14:paraId="5D380349">
            <w:pPr>
              <w:pStyle w:val="7"/>
              <w:spacing w:line="242" w:lineRule="auto"/>
              <w:ind w:left="105" w:right="15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ПДН, органами опеки и попечительства,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Совета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профилактики.</w:t>
            </w:r>
          </w:p>
        </w:tc>
        <w:tc>
          <w:tcPr>
            <w:tcW w:w="2348" w:type="dxa"/>
          </w:tcPr>
          <w:p w14:paraId="09E21AB2">
            <w:pPr>
              <w:pStyle w:val="7"/>
              <w:spacing w:line="242" w:lineRule="auto"/>
              <w:ind w:left="11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агрессивному поведению</w:t>
            </w:r>
          </w:p>
        </w:tc>
        <w:tc>
          <w:tcPr>
            <w:tcW w:w="1512" w:type="dxa"/>
          </w:tcPr>
          <w:p w14:paraId="45BAB79C">
            <w:pPr>
              <w:pStyle w:val="7"/>
              <w:spacing w:line="242" w:lineRule="auto"/>
              <w:ind w:left="110" w:right="38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службы медиации</w:t>
            </w:r>
          </w:p>
        </w:tc>
        <w:tc>
          <w:tcPr>
            <w:tcW w:w="1416" w:type="dxa"/>
          </w:tcPr>
          <w:p w14:paraId="6710BDB2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9D421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1282" w:type="dxa"/>
          </w:tcPr>
          <w:p w14:paraId="3A56B191">
            <w:pPr>
              <w:pStyle w:val="7"/>
              <w:spacing w:before="268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154CD8C">
            <w:pPr>
              <w:pStyle w:val="7"/>
              <w:ind w:left="83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  <w:szCs w:val="24"/>
              </w:rPr>
              <w:t>27</w:t>
            </w:r>
          </w:p>
        </w:tc>
        <w:tc>
          <w:tcPr>
            <w:tcW w:w="4355" w:type="dxa"/>
          </w:tcPr>
          <w:p w14:paraId="4294D8F7">
            <w:pPr>
              <w:pStyle w:val="7"/>
              <w:spacing w:before="131"/>
              <w:ind w:left="105" w:right="15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Участие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конференциях,</w:t>
            </w:r>
            <w:r>
              <w:rPr>
                <w:rFonts w:hint="default"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семинарах</w:t>
            </w:r>
            <w:r>
              <w:rPr>
                <w:rFonts w:hint="default"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 профилю деятельности службы школьной медиации, проводимых на уровне района.</w:t>
            </w:r>
          </w:p>
        </w:tc>
        <w:tc>
          <w:tcPr>
            <w:tcW w:w="2348" w:type="dxa"/>
          </w:tcPr>
          <w:p w14:paraId="3DC3135F">
            <w:pPr>
              <w:pStyle w:val="7"/>
              <w:ind w:left="110" w:right="733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Приобретение практического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опыта по</w:t>
            </w:r>
          </w:p>
          <w:p w14:paraId="3DFEBCDC">
            <w:pPr>
              <w:pStyle w:val="7"/>
              <w:spacing w:line="274" w:lineRule="exact"/>
              <w:ind w:left="11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разрешению конфликтов</w:t>
            </w:r>
          </w:p>
        </w:tc>
        <w:tc>
          <w:tcPr>
            <w:tcW w:w="1512" w:type="dxa"/>
          </w:tcPr>
          <w:p w14:paraId="37CA0949">
            <w:pPr>
              <w:pStyle w:val="7"/>
              <w:ind w:left="11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 xml:space="preserve">Служба сопровожде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ния Отдела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образования</w:t>
            </w:r>
          </w:p>
          <w:p w14:paraId="1420E15E">
            <w:pPr>
              <w:pStyle w:val="7"/>
              <w:spacing w:line="266" w:lineRule="exact"/>
              <w:ind w:left="11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  <w:szCs w:val="24"/>
              </w:rPr>
              <w:t>.</w:t>
            </w:r>
          </w:p>
        </w:tc>
        <w:tc>
          <w:tcPr>
            <w:tcW w:w="1416" w:type="dxa"/>
          </w:tcPr>
          <w:p w14:paraId="2A6F3699"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127BFE2F">
      <w:pPr>
        <w:pStyle w:val="4"/>
        <w:rPr>
          <w:rFonts w:hint="default" w:ascii="Times New Roman" w:hAnsi="Times New Roman" w:cs="Times New Roman"/>
          <w:sz w:val="24"/>
          <w:szCs w:val="24"/>
        </w:rPr>
      </w:pPr>
    </w:p>
    <w:p w14:paraId="7F646F88">
      <w:pPr>
        <w:pStyle w:val="4"/>
        <w:rPr>
          <w:rFonts w:hint="default" w:ascii="Times New Roman" w:hAnsi="Times New Roman" w:cs="Times New Roman"/>
          <w:sz w:val="24"/>
          <w:szCs w:val="24"/>
        </w:rPr>
      </w:pPr>
    </w:p>
    <w:p w14:paraId="1B2E12D6">
      <w:pPr>
        <w:tabs>
          <w:tab w:val="left" w:pos="3613"/>
          <w:tab w:val="left" w:pos="5583"/>
          <w:tab w:val="left" w:pos="5830"/>
        </w:tabs>
        <w:spacing w:before="1"/>
        <w:ind w:left="194" w:right="0" w:firstLine="0"/>
        <w:jc w:val="left"/>
        <w:rPr>
          <w:rFonts w:hint="default" w:ascii="Times New Roman" w:hAnsi="Times New Roman" w:cs="Times New Roman"/>
          <w:sz w:val="24"/>
          <w:szCs w:val="24"/>
        </w:rPr>
      </w:pPr>
    </w:p>
    <w:sectPr>
      <w:type w:val="continuous"/>
      <w:pgSz w:w="11910" w:h="16840"/>
      <w:pgMar w:top="680" w:right="141" w:bottom="280" w:left="708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0"/>
      <w:numFmt w:val="bullet"/>
      <w:lvlText w:val="-"/>
      <w:lvlJc w:val="left"/>
      <w:pPr>
        <w:ind w:left="12" w:hanging="37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23" w:hanging="37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27" w:hanging="37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30" w:hanging="37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34" w:hanging="37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37" w:hanging="37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41" w:hanging="37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44" w:hanging="37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48" w:hanging="37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22534D27"/>
    <w:rsid w:val="504E3E19"/>
    <w:rsid w:val="7E1E76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ind w:left="12" w:right="575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7">
    <w:name w:val="Table Paragraph"/>
    <w:basedOn w:val="1"/>
    <w:qFormat/>
    <w:uiPriority w:val="1"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TotalTime>1</TotalTime>
  <ScaleCrop>false</ScaleCrop>
  <LinksUpToDate>false</LinksUpToDate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2025-07-28T08:43:00Z</dcterms:created>
  <dc:creator>4</dc:creator>
  <cp:lastModifiedBy>Пользователь</cp:lastModifiedBy>
  <dcterms:modified xsi:type="dcterms:W3CDTF">2025-07-28T08:58:53Z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2025-07-28T00:00:00Z</vt:filetime>
  </property>
  <property fmtid="{D5CDD505-2E9C-101B-9397-08002B2CF9AE}" pid="5" name="Producer">
    <vt:lpwstr>www.ilovepdf.com</vt:lpwstr>
  </property>
  <property fmtid="{D5CDD505-2E9C-101B-9397-08002B2CF9AE}" pid="6" name="KSOProductBuildVer">
    <vt:lpwstr>1049-12.2.0.21931</vt:lpwstr>
  </property>
  <property fmtid="{D5CDD505-2E9C-101B-9397-08002B2CF9AE}" pid="7" name="ICV">
    <vt:lpwstr>B05B97A74E2043BA93D962D3FD266291_12</vt:lpwstr>
  </property>
</Properties>
</file>